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E6EA" w14:textId="0D1787DE" w:rsidR="00537E61" w:rsidRDefault="00537E61" w:rsidP="00537E61">
      <w:pPr>
        <w:rPr>
          <w:rFonts w:ascii="Helvetica" w:eastAsia="Times New Roman" w:hAnsi="Helvetica" w:cs="Times New Roman"/>
          <w:sz w:val="36"/>
          <w:szCs w:val="36"/>
          <w:lang w:val="en-AU" w:eastAsia="en-US"/>
        </w:rPr>
      </w:pPr>
    </w:p>
    <w:p w14:paraId="6B8EEA6A" w14:textId="5AC40020" w:rsidR="00837771" w:rsidRDefault="008E5048" w:rsidP="0071785E">
      <w:pPr>
        <w:ind w:left="720" w:firstLine="720"/>
        <w:rPr>
          <w:rFonts w:ascii="Avenir Medium" w:hAnsi="Avenir Medium"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BB39ECB" wp14:editId="2C45B979">
            <wp:simplePos x="0" y="0"/>
            <wp:positionH relativeFrom="column">
              <wp:posOffset>17145</wp:posOffset>
            </wp:positionH>
            <wp:positionV relativeFrom="paragraph">
              <wp:posOffset>29210</wp:posOffset>
            </wp:positionV>
            <wp:extent cx="1845945" cy="615315"/>
            <wp:effectExtent l="0" t="0" r="8255" b="0"/>
            <wp:wrapTight wrapText="bothSides">
              <wp:wrapPolygon edited="0">
                <wp:start x="0" y="0"/>
                <wp:lineTo x="0" y="20508"/>
                <wp:lineTo x="21399" y="20508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hAnsi="Avenir Medium"/>
          <w:sz w:val="28"/>
          <w:szCs w:val="28"/>
        </w:rPr>
        <w:t xml:space="preserve">      </w:t>
      </w:r>
      <w:proofErr w:type="gramStart"/>
      <w:r w:rsidR="00837771" w:rsidRPr="0071785E">
        <w:rPr>
          <w:rFonts w:ascii="Avenir Medium" w:hAnsi="Avenir Medium"/>
          <w:sz w:val="28"/>
          <w:szCs w:val="28"/>
        </w:rPr>
        <w:t>the</w:t>
      </w:r>
      <w:proofErr w:type="gramEnd"/>
      <w:r w:rsidR="00837771" w:rsidRPr="0071785E">
        <w:rPr>
          <w:rFonts w:ascii="Avenir Medium" w:hAnsi="Avenir Medium"/>
          <w:sz w:val="28"/>
          <w:szCs w:val="28"/>
        </w:rPr>
        <w:t xml:space="preserve"> Cygnet Association</w:t>
      </w:r>
    </w:p>
    <w:p w14:paraId="5662D62A" w14:textId="40291016" w:rsidR="0071785E" w:rsidRPr="0071785E" w:rsidRDefault="0071785E" w:rsidP="0071785E">
      <w:pPr>
        <w:ind w:left="3600" w:firstLine="720"/>
        <w:rPr>
          <w:rFonts w:ascii="Avenir Medium" w:hAnsi="Avenir Medium" w:cs="Arial"/>
          <w:color w:val="222222"/>
          <w:sz w:val="18"/>
          <w:szCs w:val="18"/>
        </w:rPr>
      </w:pPr>
      <w:r w:rsidRPr="00C94305">
        <w:rPr>
          <w:rFonts w:ascii="Avenir Medium" w:hAnsi="Avenir Medium" w:cs="Arial"/>
          <w:color w:val="222222"/>
          <w:sz w:val="18"/>
          <w:szCs w:val="18"/>
        </w:rPr>
        <w:t>ABN 43 850 150 304</w:t>
      </w:r>
    </w:p>
    <w:p w14:paraId="262DBA67" w14:textId="7DC9D67F" w:rsidR="00837771" w:rsidRDefault="00B7780F" w:rsidP="0071785E">
      <w:pPr>
        <w:ind w:left="3600" w:firstLine="720"/>
        <w:rPr>
          <w:rFonts w:ascii="Avenir Medium" w:hAnsi="Avenir Medium" w:cs="Arial"/>
          <w:bCs/>
          <w:color w:val="000000"/>
          <w:kern w:val="1"/>
          <w:sz w:val="22"/>
          <w:szCs w:val="22"/>
        </w:rPr>
      </w:pPr>
      <w:r>
        <w:rPr>
          <w:rFonts w:ascii="Avenir Medium" w:hAnsi="Avenir Medium" w:cs="Arial"/>
          <w:bCs/>
          <w:color w:val="000000"/>
          <w:kern w:val="1"/>
          <w:sz w:val="22"/>
          <w:szCs w:val="22"/>
        </w:rPr>
        <w:t>cygnetassociation@gmail.com</w:t>
      </w:r>
    </w:p>
    <w:p w14:paraId="1F9A0353" w14:textId="77777777" w:rsidR="00837771" w:rsidRDefault="00837771" w:rsidP="00837771">
      <w:pPr>
        <w:rPr>
          <w:rFonts w:ascii="Avenir Medium" w:hAnsi="Avenir Medium" w:cs="Arial"/>
          <w:color w:val="222222"/>
          <w:sz w:val="18"/>
          <w:szCs w:val="18"/>
        </w:rPr>
      </w:pPr>
    </w:p>
    <w:p w14:paraId="6C5A7BC2" w14:textId="77777777" w:rsidR="00642D12" w:rsidRDefault="00642D12" w:rsidP="00642D12">
      <w:pPr>
        <w:rPr>
          <w:b/>
          <w:bCs/>
        </w:rPr>
      </w:pPr>
    </w:p>
    <w:p w14:paraId="3C478411" w14:textId="77777777" w:rsidR="00737F5B" w:rsidRDefault="00737F5B" w:rsidP="00737F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New Membership</w:t>
      </w:r>
    </w:p>
    <w:p w14:paraId="1EA24EA1" w14:textId="77777777" w:rsidR="00737F5B" w:rsidRPr="00737F5B" w:rsidRDefault="00737F5B" w:rsidP="00737F5B">
      <w:pPr>
        <w:jc w:val="center"/>
        <w:rPr>
          <w:rFonts w:cs="Arial"/>
          <w:sz w:val="16"/>
          <w:szCs w:val="16"/>
        </w:rPr>
      </w:pPr>
    </w:p>
    <w:p w14:paraId="53AF30C8" w14:textId="77777777" w:rsidR="00737F5B" w:rsidRPr="00737F5B" w:rsidRDefault="00737F5B" w:rsidP="00737F5B">
      <w:pPr>
        <w:rPr>
          <w:rFonts w:cs="Arial"/>
          <w:sz w:val="18"/>
          <w:szCs w:val="18"/>
        </w:rPr>
      </w:pPr>
      <w:r w:rsidRPr="00737F5B">
        <w:rPr>
          <w:rFonts w:cs="Arial"/>
        </w:rPr>
        <w:t>If you’re a resident, business owner or non-resident property owner in Cygnet or the surrounding area, we invite you to join the Cygnet Association and help us make Cygnet a better place to live, work and visit.</w:t>
      </w:r>
    </w:p>
    <w:p w14:paraId="02EF4EA3" w14:textId="77777777" w:rsidR="00737F5B" w:rsidRDefault="00737F5B" w:rsidP="00737F5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690"/>
        <w:gridCol w:w="6580"/>
      </w:tblGrid>
      <w:tr w:rsidR="00737F5B" w14:paraId="76057374" w14:textId="77777777" w:rsidTr="00737F5B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87EDC" w14:textId="77777777" w:rsidR="00737F5B" w:rsidRDefault="00737F5B" w:rsidP="00737F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787E1" w14:textId="77777777" w:rsidR="00737F5B" w:rsidRDefault="00737F5B" w:rsidP="00737F5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497EF" w14:textId="77777777" w:rsidR="00737F5B" w:rsidRDefault="00737F5B" w:rsidP="00737F5B"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resident of the Cygnet area</w:t>
            </w:r>
          </w:p>
        </w:tc>
      </w:tr>
      <w:tr w:rsidR="00737F5B" w14:paraId="5177CFDC" w14:textId="77777777" w:rsidTr="00737F5B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B1BDB" w14:textId="77777777" w:rsidR="00737F5B" w:rsidRDefault="00737F5B" w:rsidP="00737F5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87DFE" w14:textId="77777777" w:rsidR="00737F5B" w:rsidRDefault="00737F5B" w:rsidP="00737F5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66684" w14:textId="77777777" w:rsidR="00737F5B" w:rsidRDefault="00737F5B" w:rsidP="00737F5B"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business owner in the Cygnet area</w:t>
            </w:r>
          </w:p>
        </w:tc>
      </w:tr>
      <w:tr w:rsidR="00737F5B" w14:paraId="49DFA24D" w14:textId="77777777" w:rsidTr="00737F5B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E1923" w14:textId="77777777" w:rsidR="00737F5B" w:rsidRDefault="00737F5B" w:rsidP="00737F5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75B56" w14:textId="77777777" w:rsidR="00737F5B" w:rsidRDefault="00737F5B" w:rsidP="00737F5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7C364" w14:textId="77777777" w:rsidR="00737F5B" w:rsidRDefault="00737F5B" w:rsidP="00737F5B"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non-resident property owner</w:t>
            </w:r>
          </w:p>
        </w:tc>
      </w:tr>
    </w:tbl>
    <w:p w14:paraId="23624F0C" w14:textId="77777777" w:rsidR="00737F5B" w:rsidRDefault="00737F5B" w:rsidP="00737F5B">
      <w:pPr>
        <w:pBdr>
          <w:bottom w:val="single" w:sz="8" w:space="1" w:color="000000"/>
        </w:pBdr>
        <w:rPr>
          <w:rFonts w:ascii="Arial" w:hAnsi="Arial" w:cs="Arial"/>
        </w:rPr>
      </w:pPr>
    </w:p>
    <w:p w14:paraId="0D7F487E" w14:textId="77777777" w:rsidR="00737F5B" w:rsidRDefault="00737F5B" w:rsidP="00737F5B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  </w:t>
      </w:r>
    </w:p>
    <w:p w14:paraId="670CC809" w14:textId="77777777" w:rsidR="00737F5B" w:rsidRDefault="00737F5B" w:rsidP="00737F5B">
      <w:pPr>
        <w:spacing w:line="240" w:lineRule="exact"/>
        <w:rPr>
          <w:rFonts w:ascii="Arial" w:hAnsi="Arial" w:cs="Arial"/>
          <w:sz w:val="22"/>
          <w:szCs w:val="22"/>
        </w:rPr>
      </w:pPr>
    </w:p>
    <w:p w14:paraId="7062FF4C" w14:textId="77777777" w:rsidR="00737F5B" w:rsidRDefault="00737F5B" w:rsidP="00737F5B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20E8F462" w14:textId="77777777" w:rsidR="00737F5B" w:rsidRDefault="00737F5B" w:rsidP="00737F5B">
      <w:pPr>
        <w:rPr>
          <w:rFonts w:ascii="Arial" w:hAnsi="Arial" w:cs="Arial"/>
          <w:sz w:val="22"/>
          <w:szCs w:val="22"/>
        </w:rPr>
      </w:pPr>
    </w:p>
    <w:p w14:paraId="23F40B20" w14:textId="77777777" w:rsidR="00737F5B" w:rsidRDefault="00737F5B" w:rsidP="00737F5B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</w:p>
    <w:p w14:paraId="645B94F4" w14:textId="77777777" w:rsidR="00737F5B" w:rsidRDefault="00737F5B" w:rsidP="00737F5B">
      <w:pPr>
        <w:rPr>
          <w:rFonts w:ascii="Arial" w:hAnsi="Arial" w:cs="Arial"/>
          <w:sz w:val="22"/>
          <w:szCs w:val="22"/>
        </w:rPr>
      </w:pPr>
    </w:p>
    <w:p w14:paraId="286E35AD" w14:textId="77777777" w:rsidR="00737F5B" w:rsidRDefault="00737F5B" w:rsidP="00737F5B">
      <w:pPr>
        <w:pBdr>
          <w:bottom w:val="single" w:sz="8" w:space="1" w:color="000000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14:paraId="270DE9F1" w14:textId="77777777" w:rsidR="00737F5B" w:rsidRDefault="00737F5B" w:rsidP="00737F5B">
      <w:pPr>
        <w:spacing w:line="180" w:lineRule="exact"/>
        <w:rPr>
          <w:rFonts w:ascii="Arial" w:hAnsi="Arial" w:cs="Arial"/>
          <w:i/>
          <w:sz w:val="22"/>
          <w:szCs w:val="22"/>
        </w:rPr>
      </w:pPr>
    </w:p>
    <w:p w14:paraId="5BD48FF3" w14:textId="77777777" w:rsidR="00737F5B" w:rsidRDefault="00737F5B" w:rsidP="00737F5B">
      <w:pPr>
        <w:rPr>
          <w:rFonts w:ascii="Arial" w:hAnsi="Arial" w:cs="Arial"/>
          <w:sz w:val="12"/>
          <w:szCs w:val="12"/>
        </w:rPr>
      </w:pPr>
    </w:p>
    <w:p w14:paraId="082C818B" w14:textId="559A8F49" w:rsidR="00737F5B" w:rsidRDefault="00737F5B" w:rsidP="00737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MEMBERSHIP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$5.00 per year</w:t>
      </w:r>
      <w:r>
        <w:rPr>
          <w:rFonts w:ascii="Arial" w:hAnsi="Arial" w:cs="Arial"/>
          <w:sz w:val="22"/>
          <w:szCs w:val="22"/>
        </w:rPr>
        <w:tab/>
        <w:t xml:space="preserve"> (for one person)</w:t>
      </w:r>
    </w:p>
    <w:p w14:paraId="2E7267E5" w14:textId="77777777" w:rsidR="00737F5B" w:rsidRDefault="00737F5B" w:rsidP="00737F5B">
      <w:pPr>
        <w:spacing w:line="160" w:lineRule="exact"/>
        <w:rPr>
          <w:rFonts w:ascii="Arial" w:hAnsi="Arial" w:cs="Arial"/>
          <w:sz w:val="22"/>
          <w:szCs w:val="22"/>
        </w:rPr>
      </w:pPr>
    </w:p>
    <w:p w14:paraId="41B2CB1D" w14:textId="009F21F5" w:rsidR="00737F5B" w:rsidRDefault="00737F5B" w:rsidP="00737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MEMBERSHIP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$10.00 per year (for two or more family members)</w:t>
      </w:r>
    </w:p>
    <w:p w14:paraId="0326F460" w14:textId="77777777" w:rsidR="00737F5B" w:rsidRDefault="00737F5B" w:rsidP="00737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3C7CE1" w14:textId="05DD5094" w:rsidR="00737F5B" w:rsidRDefault="00737F5B" w:rsidP="00737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MEMBERSHIP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$25.00 per year (or a larger amount if you wish)</w:t>
      </w:r>
    </w:p>
    <w:p w14:paraId="488F9194" w14:textId="77777777" w:rsidR="00737F5B" w:rsidRDefault="00737F5B" w:rsidP="00737F5B">
      <w:pPr>
        <w:spacing w:line="160" w:lineRule="exact"/>
        <w:rPr>
          <w:rFonts w:ascii="Arial" w:hAnsi="Arial" w:cs="Arial"/>
          <w:sz w:val="22"/>
          <w:szCs w:val="22"/>
        </w:rPr>
      </w:pPr>
    </w:p>
    <w:p w14:paraId="518D7A62" w14:textId="579F1B58" w:rsidR="00737F5B" w:rsidRDefault="00737F5B" w:rsidP="00737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MEMBERSHIP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$20.00 per year (or a larger amount if you wish)</w:t>
      </w:r>
    </w:p>
    <w:p w14:paraId="3B9CDD50" w14:textId="77777777" w:rsidR="00737F5B" w:rsidRDefault="00737F5B" w:rsidP="00737F5B">
      <w:pPr>
        <w:spacing w:line="160" w:lineRule="exact"/>
        <w:rPr>
          <w:rFonts w:ascii="Arial" w:hAnsi="Arial" w:cs="Arial"/>
          <w:sz w:val="22"/>
          <w:szCs w:val="22"/>
        </w:rPr>
      </w:pPr>
    </w:p>
    <w:p w14:paraId="252E9CDD" w14:textId="6CAB7685" w:rsidR="00737F5B" w:rsidRDefault="00737F5B" w:rsidP="00737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7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LIFE MEMBERSHIP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$100.00 once only (or a larger amount if you wish)</w:t>
      </w:r>
    </w:p>
    <w:p w14:paraId="0844A1E1" w14:textId="77777777" w:rsidR="00737F5B" w:rsidRDefault="00737F5B" w:rsidP="00737F5B">
      <w:pPr>
        <w:spacing w:line="160" w:lineRule="exact"/>
        <w:rPr>
          <w:rFonts w:ascii="Arial" w:hAnsi="Arial" w:cs="Arial"/>
          <w:u w:val="single"/>
        </w:rPr>
      </w:pPr>
    </w:p>
    <w:p w14:paraId="0B060C0A" w14:textId="77777777" w:rsidR="00737F5B" w:rsidRDefault="00737F5B" w:rsidP="00737F5B">
      <w:pPr>
        <w:rPr>
          <w:rFonts w:ascii="Arial" w:hAnsi="Arial" w:cs="Arial"/>
          <w:b/>
          <w:sz w:val="22"/>
          <w:szCs w:val="22"/>
          <w:u w:val="single"/>
        </w:rPr>
      </w:pPr>
    </w:p>
    <w:p w14:paraId="4C02F52D" w14:textId="77777777" w:rsidR="00737F5B" w:rsidRDefault="00737F5B" w:rsidP="00737F5B">
      <w:pPr>
        <w:rPr>
          <w:rFonts w:ascii="Arial" w:hAnsi="Arial" w:cs="Arial"/>
          <w:kern w:val="1"/>
        </w:rPr>
      </w:pPr>
      <w:r>
        <w:rPr>
          <w:rFonts w:ascii="Arial" w:hAnsi="Arial" w:cs="Arial"/>
          <w:b/>
          <w:sz w:val="22"/>
          <w:szCs w:val="22"/>
          <w:u w:val="single"/>
        </w:rPr>
        <w:t>Signature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Date________________                                           </w:t>
      </w:r>
    </w:p>
    <w:p w14:paraId="2884A148" w14:textId="77777777" w:rsidR="00737F5B" w:rsidRDefault="00737F5B" w:rsidP="00737F5B">
      <w:pPr>
        <w:widowControl w:val="0"/>
        <w:autoSpaceDE w:val="0"/>
        <w:rPr>
          <w:rFonts w:ascii="Arial" w:hAnsi="Arial" w:cs="Arial"/>
          <w:kern w:val="1"/>
        </w:rPr>
      </w:pPr>
    </w:p>
    <w:p w14:paraId="032C0A25" w14:textId="4DE5C31D" w:rsidR="00737F5B" w:rsidRPr="00737F5B" w:rsidRDefault="00737F5B" w:rsidP="00737F5B">
      <w:pPr>
        <w:widowControl w:val="0"/>
        <w:autoSpaceDE w:val="0"/>
        <w:rPr>
          <w:rFonts w:cs="Arial"/>
          <w:b/>
          <w:bCs/>
          <w:color w:val="000000"/>
          <w:kern w:val="1"/>
          <w:sz w:val="22"/>
          <w:szCs w:val="22"/>
        </w:rPr>
      </w:pPr>
      <w:r w:rsidRPr="00737F5B">
        <w:rPr>
          <w:rFonts w:cs="Arial"/>
          <w:color w:val="000000"/>
          <w:kern w:val="1"/>
          <w:sz w:val="22"/>
          <w:szCs w:val="22"/>
        </w:rPr>
        <w:t>Members</w:t>
      </w:r>
      <w:r w:rsidR="008E5048">
        <w:rPr>
          <w:rFonts w:cs="Arial"/>
          <w:color w:val="000000"/>
          <w:kern w:val="1"/>
          <w:sz w:val="22"/>
          <w:szCs w:val="22"/>
        </w:rPr>
        <w:t>hip applications can be sent to</w:t>
      </w:r>
      <w:r w:rsidRPr="00737F5B">
        <w:rPr>
          <w:rFonts w:cs="Arial"/>
          <w:color w:val="000000"/>
          <w:kern w:val="1"/>
          <w:sz w:val="22"/>
          <w:szCs w:val="22"/>
        </w:rPr>
        <w:t xml:space="preserve"> </w:t>
      </w:r>
      <w:r w:rsidRPr="00737F5B">
        <w:rPr>
          <w:rFonts w:cs="Arial"/>
          <w:b/>
          <w:bCs/>
          <w:color w:val="004586"/>
          <w:kern w:val="1"/>
          <w:sz w:val="22"/>
          <w:szCs w:val="22"/>
        </w:rPr>
        <w:t>cygnetassociation@gmail.com</w:t>
      </w:r>
      <w:r w:rsidRPr="00737F5B">
        <w:rPr>
          <w:rFonts w:cs="Arial"/>
          <w:b/>
          <w:bCs/>
          <w:color w:val="000000"/>
          <w:kern w:val="1"/>
          <w:sz w:val="22"/>
          <w:szCs w:val="22"/>
        </w:rPr>
        <w:t xml:space="preserve"> </w:t>
      </w:r>
    </w:p>
    <w:p w14:paraId="4B8DEFC1" w14:textId="1E838A0B" w:rsidR="00737F5B" w:rsidRPr="00737F5B" w:rsidRDefault="00737F5B" w:rsidP="00737F5B">
      <w:pPr>
        <w:widowControl w:val="0"/>
        <w:autoSpaceDE w:val="0"/>
        <w:ind w:left="2160" w:firstLine="720"/>
        <w:rPr>
          <w:rFonts w:cs="Arial"/>
          <w:b/>
          <w:bCs/>
          <w:color w:val="000000"/>
          <w:kern w:val="1"/>
          <w:sz w:val="22"/>
          <w:szCs w:val="22"/>
        </w:rPr>
      </w:pPr>
      <w:proofErr w:type="gramStart"/>
      <w:r w:rsidRPr="00737F5B">
        <w:rPr>
          <w:rFonts w:cs="Arial"/>
          <w:bCs/>
          <w:color w:val="000000"/>
          <w:kern w:val="1"/>
          <w:sz w:val="22"/>
          <w:szCs w:val="22"/>
        </w:rPr>
        <w:t>or</w:t>
      </w:r>
      <w:proofErr w:type="gramEnd"/>
      <w:r w:rsidRPr="00737F5B">
        <w:rPr>
          <w:rFonts w:cs="Arial"/>
          <w:bCs/>
          <w:color w:val="000000"/>
          <w:kern w:val="1"/>
          <w:sz w:val="22"/>
          <w:szCs w:val="22"/>
        </w:rPr>
        <w:t xml:space="preserve"> </w:t>
      </w:r>
      <w:r>
        <w:rPr>
          <w:rFonts w:cs="Arial"/>
          <w:bCs/>
          <w:color w:val="000000"/>
          <w:kern w:val="1"/>
          <w:sz w:val="22"/>
          <w:szCs w:val="22"/>
        </w:rPr>
        <w:t>t</w:t>
      </w:r>
      <w:r w:rsidRPr="00737F5B">
        <w:rPr>
          <w:rFonts w:cs="Arial"/>
          <w:bCs/>
          <w:color w:val="000000"/>
          <w:kern w:val="1"/>
          <w:sz w:val="22"/>
          <w:szCs w:val="22"/>
        </w:rPr>
        <w:t>he Cygnet Association, c/o PO Box 208, Cygnet, 7112</w:t>
      </w:r>
    </w:p>
    <w:p w14:paraId="1F338F71" w14:textId="77777777" w:rsidR="00737F5B" w:rsidRDefault="00737F5B" w:rsidP="00737F5B">
      <w:pPr>
        <w:widowControl w:val="0"/>
        <w:autoSpaceDE w:val="0"/>
        <w:jc w:val="center"/>
        <w:rPr>
          <w:rFonts w:cs="Arial"/>
          <w:b/>
          <w:bCs/>
          <w:color w:val="000000"/>
          <w:kern w:val="1"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2"/>
          <w:szCs w:val="22"/>
        </w:rPr>
        <w:t xml:space="preserve"> </w:t>
      </w:r>
    </w:p>
    <w:p w14:paraId="08EEB226" w14:textId="77777777" w:rsidR="00737F5B" w:rsidRPr="00737F5B" w:rsidRDefault="00737F5B" w:rsidP="00737F5B">
      <w:pPr>
        <w:widowControl w:val="0"/>
        <w:autoSpaceDE w:val="0"/>
        <w:rPr>
          <w:rFonts w:cs="Arial"/>
          <w:b/>
          <w:bCs/>
          <w:color w:val="000000"/>
          <w:kern w:val="1"/>
          <w:sz w:val="22"/>
          <w:szCs w:val="22"/>
        </w:rPr>
      </w:pPr>
      <w:r w:rsidRPr="00737F5B">
        <w:rPr>
          <w:rFonts w:cs="Arial"/>
          <w:b/>
          <w:bCs/>
          <w:color w:val="000000"/>
          <w:kern w:val="1"/>
          <w:sz w:val="22"/>
          <w:szCs w:val="22"/>
        </w:rPr>
        <w:t>Details for payment:</w:t>
      </w:r>
    </w:p>
    <w:p w14:paraId="35BD98A8" w14:textId="77777777" w:rsidR="00737F5B" w:rsidRDefault="00737F5B" w:rsidP="00737F5B">
      <w:pPr>
        <w:widowControl w:val="0"/>
        <w:autoSpaceDE w:val="0"/>
        <w:rPr>
          <w:rFonts w:cs="Arial"/>
          <w:bCs/>
          <w:color w:val="000000"/>
          <w:kern w:val="1"/>
          <w:sz w:val="22"/>
          <w:szCs w:val="22"/>
        </w:rPr>
      </w:pPr>
      <w:proofErr w:type="spellStart"/>
      <w:r w:rsidRPr="00737F5B">
        <w:rPr>
          <w:rFonts w:cs="Arial"/>
          <w:bCs/>
          <w:color w:val="000000"/>
          <w:kern w:val="1"/>
          <w:sz w:val="22"/>
          <w:szCs w:val="22"/>
        </w:rPr>
        <w:t>Bendigo</w:t>
      </w:r>
      <w:proofErr w:type="spellEnd"/>
      <w:r w:rsidRPr="00737F5B">
        <w:rPr>
          <w:rFonts w:cs="Arial"/>
          <w:bCs/>
          <w:color w:val="000000"/>
          <w:kern w:val="1"/>
          <w:sz w:val="22"/>
          <w:szCs w:val="22"/>
        </w:rPr>
        <w:t xml:space="preserve"> Bank</w:t>
      </w:r>
      <w:r>
        <w:rPr>
          <w:rFonts w:cs="Arial"/>
          <w:bCs/>
          <w:color w:val="000000"/>
          <w:kern w:val="1"/>
          <w:sz w:val="22"/>
          <w:szCs w:val="22"/>
        </w:rPr>
        <w:tab/>
      </w:r>
      <w:r>
        <w:rPr>
          <w:rFonts w:cs="Arial"/>
          <w:bCs/>
          <w:color w:val="000000"/>
          <w:kern w:val="1"/>
          <w:sz w:val="22"/>
          <w:szCs w:val="22"/>
        </w:rPr>
        <w:tab/>
      </w:r>
    </w:p>
    <w:p w14:paraId="5E5F0B0C" w14:textId="459644B7" w:rsidR="00737F5B" w:rsidRPr="00737F5B" w:rsidRDefault="00737F5B" w:rsidP="00737F5B">
      <w:pPr>
        <w:widowControl w:val="0"/>
        <w:autoSpaceDE w:val="0"/>
        <w:rPr>
          <w:rFonts w:cs="Arial"/>
          <w:bCs/>
          <w:color w:val="000000"/>
          <w:kern w:val="1"/>
          <w:sz w:val="22"/>
          <w:szCs w:val="22"/>
        </w:rPr>
      </w:pPr>
      <w:r w:rsidRPr="00737F5B">
        <w:rPr>
          <w:rFonts w:cs="Arial"/>
          <w:bCs/>
          <w:color w:val="000000"/>
          <w:kern w:val="1"/>
          <w:sz w:val="22"/>
          <w:szCs w:val="22"/>
        </w:rPr>
        <w:t>Account Name: the Cygnet Association</w:t>
      </w:r>
      <w:r w:rsidRPr="00737F5B">
        <w:rPr>
          <w:rFonts w:cs="Arial"/>
          <w:bCs/>
          <w:color w:val="000000"/>
          <w:kern w:val="1"/>
          <w:sz w:val="22"/>
          <w:szCs w:val="22"/>
        </w:rPr>
        <w:tab/>
      </w:r>
      <w:r w:rsidRPr="00737F5B">
        <w:rPr>
          <w:rFonts w:cs="Rockwell"/>
          <w:bCs/>
          <w:i/>
          <w:iCs/>
          <w:color w:val="000000"/>
          <w:kern w:val="1"/>
          <w:sz w:val="22"/>
          <w:szCs w:val="22"/>
        </w:rPr>
        <w:t>please put your name as the reference</w:t>
      </w:r>
    </w:p>
    <w:p w14:paraId="30D6F899" w14:textId="77777777" w:rsidR="00737F5B" w:rsidRDefault="00737F5B" w:rsidP="00737F5B">
      <w:pPr>
        <w:widowControl w:val="0"/>
        <w:autoSpaceDE w:val="0"/>
        <w:rPr>
          <w:rFonts w:cs="Arial"/>
          <w:bCs/>
          <w:color w:val="000000"/>
          <w:kern w:val="1"/>
          <w:sz w:val="22"/>
          <w:szCs w:val="22"/>
        </w:rPr>
      </w:pPr>
      <w:r>
        <w:rPr>
          <w:rFonts w:cs="Arial"/>
          <w:bCs/>
          <w:color w:val="000000"/>
          <w:kern w:val="1"/>
          <w:sz w:val="22"/>
          <w:szCs w:val="22"/>
        </w:rPr>
        <w:t>BSB:</w:t>
      </w:r>
      <w:r>
        <w:rPr>
          <w:rFonts w:cs="Arial"/>
          <w:bCs/>
          <w:color w:val="000000"/>
          <w:kern w:val="1"/>
          <w:sz w:val="22"/>
          <w:szCs w:val="22"/>
        </w:rPr>
        <w:tab/>
        <w:t>633-000</w:t>
      </w:r>
      <w:r>
        <w:rPr>
          <w:rFonts w:cs="Arial"/>
          <w:bCs/>
          <w:color w:val="000000"/>
          <w:kern w:val="1"/>
          <w:sz w:val="22"/>
          <w:szCs w:val="22"/>
        </w:rPr>
        <w:tab/>
      </w:r>
    </w:p>
    <w:p w14:paraId="1672D410" w14:textId="420BD070" w:rsidR="00737F5B" w:rsidRDefault="00737F5B" w:rsidP="00737F5B">
      <w:pPr>
        <w:widowControl w:val="0"/>
        <w:autoSpaceDE w:val="0"/>
        <w:rPr>
          <w:rFonts w:cs="Arial"/>
          <w:bCs/>
          <w:color w:val="000000"/>
          <w:kern w:val="1"/>
          <w:sz w:val="22"/>
          <w:szCs w:val="22"/>
        </w:rPr>
      </w:pPr>
      <w:r w:rsidRPr="00737F5B">
        <w:rPr>
          <w:rFonts w:cs="Arial"/>
          <w:bCs/>
          <w:color w:val="000000"/>
          <w:kern w:val="1"/>
          <w:sz w:val="22"/>
          <w:szCs w:val="22"/>
        </w:rPr>
        <w:t>Account No:  152 375 879</w:t>
      </w:r>
    </w:p>
    <w:p w14:paraId="1BC53739" w14:textId="77777777" w:rsidR="00737F5B" w:rsidRPr="00737F5B" w:rsidRDefault="00737F5B" w:rsidP="00737F5B">
      <w:pPr>
        <w:widowControl w:val="0"/>
        <w:autoSpaceDE w:val="0"/>
        <w:rPr>
          <w:rFonts w:cs="Arial"/>
          <w:bCs/>
          <w:color w:val="000000"/>
          <w:kern w:val="1"/>
          <w:sz w:val="22"/>
          <w:szCs w:val="22"/>
        </w:rPr>
      </w:pPr>
    </w:p>
    <w:p w14:paraId="4E3E20E2" w14:textId="77777777" w:rsidR="00737F5B" w:rsidRDefault="00737F5B" w:rsidP="00737F5B">
      <w:pPr>
        <w:rPr>
          <w:rFonts w:ascii="Arial" w:hAnsi="Arial" w:cs="Arial"/>
          <w:color w:val="000000"/>
        </w:rPr>
      </w:pPr>
      <w:r>
        <w:rPr>
          <w:rFonts w:ascii="Rockwell" w:hAnsi="Rockwell" w:cs="Rockwell"/>
        </w:rPr>
        <w:t>__________________________________________________________</w:t>
      </w:r>
    </w:p>
    <w:p w14:paraId="40806B59" w14:textId="043865A4" w:rsidR="00737F5B" w:rsidRPr="00737F5B" w:rsidRDefault="00737F5B" w:rsidP="00737F5B">
      <w:pPr>
        <w:rPr>
          <w:rFonts w:cs="Arial"/>
          <w:color w:val="000000"/>
          <w:sz w:val="22"/>
          <w:szCs w:val="22"/>
        </w:rPr>
      </w:pPr>
      <w:r w:rsidRPr="00737F5B">
        <w:rPr>
          <w:rFonts w:cs="Arial"/>
          <w:color w:val="000000"/>
          <w:sz w:val="22"/>
          <w:szCs w:val="22"/>
        </w:rPr>
        <w:t xml:space="preserve">If you’re not already a member of </w:t>
      </w:r>
      <w:proofErr w:type="spellStart"/>
      <w:r w:rsidRPr="00737F5B">
        <w:rPr>
          <w:rFonts w:cs="Arial"/>
          <w:color w:val="000000"/>
          <w:sz w:val="22"/>
          <w:szCs w:val="22"/>
        </w:rPr>
        <w:t>tCA</w:t>
      </w:r>
      <w:proofErr w:type="spellEnd"/>
      <w:r w:rsidRPr="00737F5B">
        <w:rPr>
          <w:rFonts w:cs="Arial"/>
          <w:color w:val="000000"/>
          <w:sz w:val="22"/>
          <w:szCs w:val="22"/>
        </w:rPr>
        <w:t>, please ask existing member(s) to nominate and second you, or</w:t>
      </w:r>
      <w:r w:rsidR="000846C1">
        <w:rPr>
          <w:rFonts w:cs="Arial"/>
          <w:color w:val="000000"/>
          <w:sz w:val="22"/>
          <w:szCs w:val="22"/>
        </w:rPr>
        <w:t xml:space="preserve"> complete this membership form</w:t>
      </w:r>
      <w:r w:rsidRPr="00737F5B">
        <w:rPr>
          <w:rFonts w:cs="Arial"/>
          <w:color w:val="000000"/>
          <w:sz w:val="22"/>
          <w:szCs w:val="22"/>
        </w:rPr>
        <w:t xml:space="preserve"> and email or post it to the Secretary at the address above. If you don't know any members contact us and we will help with nomination at our next meeting.    </w:t>
      </w:r>
    </w:p>
    <w:p w14:paraId="19A308BB" w14:textId="77777777" w:rsidR="00737F5B" w:rsidRPr="00737F5B" w:rsidRDefault="00737F5B" w:rsidP="00737F5B">
      <w:pPr>
        <w:rPr>
          <w:rFonts w:cs="Arial"/>
          <w:color w:val="000000"/>
          <w:sz w:val="22"/>
          <w:szCs w:val="22"/>
        </w:rPr>
      </w:pPr>
    </w:p>
    <w:p w14:paraId="1E92A7C8" w14:textId="77777777" w:rsidR="00737F5B" w:rsidRPr="00737F5B" w:rsidRDefault="00737F5B" w:rsidP="00737F5B">
      <w:pPr>
        <w:rPr>
          <w:rFonts w:cs="Arial"/>
          <w:color w:val="000000"/>
          <w:sz w:val="22"/>
          <w:szCs w:val="22"/>
        </w:rPr>
      </w:pPr>
      <w:r w:rsidRPr="00737F5B">
        <w:rPr>
          <w:rFonts w:cs="Arial"/>
          <w:color w:val="000000"/>
          <w:sz w:val="22"/>
          <w:szCs w:val="22"/>
        </w:rPr>
        <w:t>Nominated by:</w:t>
      </w:r>
      <w:r w:rsidRPr="00737F5B">
        <w:rPr>
          <w:rFonts w:cs="Arial"/>
          <w:color w:val="000000"/>
          <w:sz w:val="22"/>
          <w:szCs w:val="22"/>
        </w:rPr>
        <w:tab/>
        <w:t>____________________</w:t>
      </w:r>
      <w:r w:rsidRPr="00737F5B">
        <w:rPr>
          <w:rFonts w:cs="Arial"/>
          <w:color w:val="000000"/>
          <w:sz w:val="22"/>
          <w:szCs w:val="22"/>
        </w:rPr>
        <w:tab/>
      </w:r>
      <w:r w:rsidRPr="00737F5B">
        <w:rPr>
          <w:rFonts w:cs="Arial"/>
          <w:color w:val="000000"/>
          <w:sz w:val="22"/>
          <w:szCs w:val="22"/>
        </w:rPr>
        <w:tab/>
        <w:t>Date</w:t>
      </w:r>
    </w:p>
    <w:p w14:paraId="7B3B5FD2" w14:textId="77777777" w:rsidR="00737F5B" w:rsidRPr="00737F5B" w:rsidRDefault="00737F5B" w:rsidP="00737F5B">
      <w:pPr>
        <w:rPr>
          <w:rFonts w:cs="Arial"/>
          <w:color w:val="000000"/>
          <w:sz w:val="22"/>
          <w:szCs w:val="22"/>
        </w:rPr>
      </w:pPr>
    </w:p>
    <w:p w14:paraId="2FD7F606" w14:textId="77777777" w:rsidR="00737F5B" w:rsidRPr="00737F5B" w:rsidRDefault="00737F5B" w:rsidP="00737F5B">
      <w:pPr>
        <w:rPr>
          <w:sz w:val="22"/>
          <w:szCs w:val="22"/>
        </w:rPr>
      </w:pPr>
      <w:r w:rsidRPr="00737F5B">
        <w:rPr>
          <w:rFonts w:cs="Arial"/>
          <w:color w:val="000000"/>
          <w:sz w:val="22"/>
          <w:szCs w:val="22"/>
        </w:rPr>
        <w:t xml:space="preserve">Seconded by: </w:t>
      </w:r>
      <w:r w:rsidRPr="00737F5B">
        <w:rPr>
          <w:rFonts w:cs="Arial"/>
          <w:color w:val="000000"/>
          <w:sz w:val="22"/>
          <w:szCs w:val="22"/>
        </w:rPr>
        <w:tab/>
        <w:t>____________________</w:t>
      </w:r>
      <w:r w:rsidRPr="00737F5B">
        <w:rPr>
          <w:rFonts w:cs="Arial"/>
          <w:color w:val="000000"/>
          <w:sz w:val="22"/>
          <w:szCs w:val="22"/>
        </w:rPr>
        <w:tab/>
      </w:r>
      <w:r w:rsidRPr="00737F5B">
        <w:rPr>
          <w:rFonts w:cs="Arial"/>
          <w:color w:val="000000"/>
          <w:sz w:val="22"/>
          <w:szCs w:val="22"/>
        </w:rPr>
        <w:tab/>
        <w:t>Date</w:t>
      </w:r>
    </w:p>
    <w:p w14:paraId="1091EA01" w14:textId="3EF9C5A4" w:rsidR="00603E91" w:rsidRPr="00642D12" w:rsidRDefault="00603E91" w:rsidP="00642D12">
      <w:pPr>
        <w:ind w:left="5760"/>
        <w:rPr>
          <w:rFonts w:ascii="Century Gothic" w:hAnsi="Century Gothic"/>
          <w:b/>
          <w:color w:val="0066FF"/>
          <w:sz w:val="18"/>
          <w:szCs w:val="18"/>
        </w:rPr>
      </w:pPr>
      <w:bookmarkStart w:id="0" w:name="_GoBack"/>
      <w:bookmarkEnd w:id="0"/>
    </w:p>
    <w:sectPr w:rsidR="00603E91" w:rsidRPr="00642D12" w:rsidSect="00737F5B">
      <w:footerReference w:type="default" r:id="rId9"/>
      <w:pgSz w:w="11900" w:h="16840"/>
      <w:pgMar w:top="426" w:right="1134" w:bottom="426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4773" w14:textId="77777777" w:rsidR="00737F5B" w:rsidRDefault="00737F5B" w:rsidP="00837771">
      <w:r>
        <w:separator/>
      </w:r>
    </w:p>
  </w:endnote>
  <w:endnote w:type="continuationSeparator" w:id="0">
    <w:p w14:paraId="18DBE4A9" w14:textId="77777777" w:rsidR="00737F5B" w:rsidRDefault="00737F5B" w:rsidP="008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2544" w14:textId="575E8DC9" w:rsidR="00737F5B" w:rsidRPr="00837771" w:rsidRDefault="00737F5B" w:rsidP="00837771">
    <w:pPr>
      <w:rPr>
        <w:rFonts w:ascii="Avenir Medium" w:hAnsi="Avenir Medium" w:cs="Arial"/>
        <w:bCs/>
        <w:color w:val="000000"/>
        <w:kern w:val="1"/>
        <w:sz w:val="22"/>
        <w:szCs w:val="22"/>
      </w:rPr>
    </w:pPr>
    <w:r>
      <w:rPr>
        <w:rFonts w:ascii="Avenir Medium" w:hAnsi="Avenir Medium" w:cs="Arial"/>
        <w:bCs/>
        <w:color w:val="000000"/>
        <w:kern w:val="1"/>
        <w:sz w:val="22"/>
        <w:szCs w:val="22"/>
      </w:rPr>
      <w:t xml:space="preserve">W: </w:t>
    </w:r>
    <w:r w:rsidRPr="00A15BC5">
      <w:rPr>
        <w:rFonts w:ascii="Avenir Medium" w:hAnsi="Avenir Medium"/>
        <w:sz w:val="22"/>
        <w:szCs w:val="22"/>
      </w:rPr>
      <w:t>cygnet.org.au</w:t>
    </w:r>
    <w:r w:rsidRPr="00F63BDF">
      <w:rPr>
        <w:rFonts w:ascii="Avenir Medium" w:hAnsi="Avenir Medium" w:cs="Arial"/>
        <w:bCs/>
        <w:color w:val="000000"/>
        <w:kern w:val="1"/>
        <w:sz w:val="22"/>
        <w:szCs w:val="22"/>
      </w:rPr>
      <w:t xml:space="preserve"> </w:t>
    </w:r>
    <w:r>
      <w:rPr>
        <w:rFonts w:ascii="Avenir Medium" w:hAnsi="Avenir Medium" w:cs="Arial"/>
        <w:bCs/>
        <w:color w:val="000000"/>
        <w:kern w:val="1"/>
        <w:sz w:val="22"/>
        <w:szCs w:val="22"/>
      </w:rPr>
      <w:t xml:space="preserve"> </w:t>
    </w:r>
    <w:r>
      <w:rPr>
        <w:rFonts w:ascii="Avenir Medium" w:hAnsi="Avenir Medium" w:cs="Arial"/>
        <w:bCs/>
        <w:color w:val="000000"/>
        <w:kern w:val="1"/>
        <w:sz w:val="22"/>
        <w:szCs w:val="22"/>
      </w:rPr>
      <w:tab/>
      <w:t xml:space="preserve">         E: </w:t>
    </w:r>
    <w:r w:rsidRPr="00F63BDF">
      <w:rPr>
        <w:rFonts w:ascii="Avenir Medium" w:hAnsi="Avenir Medium" w:cs="Arial"/>
        <w:bCs/>
        <w:color w:val="000000"/>
        <w:kern w:val="1"/>
        <w:sz w:val="22"/>
        <w:szCs w:val="22"/>
      </w:rPr>
      <w:t>cygnetassociation@gmail.com</w:t>
    </w:r>
    <w:r>
      <w:rPr>
        <w:rFonts w:ascii="Avenir Medium" w:hAnsi="Avenir Medium" w:cs="Arial"/>
        <w:bCs/>
        <w:color w:val="000000"/>
        <w:kern w:val="1"/>
        <w:sz w:val="22"/>
        <w:szCs w:val="22"/>
      </w:rPr>
      <w:t xml:space="preserve"> </w:t>
    </w:r>
    <w:r>
      <w:rPr>
        <w:rFonts w:ascii="Avenir Medium" w:hAnsi="Avenir Medium" w:cs="Arial"/>
        <w:bCs/>
        <w:color w:val="000000"/>
        <w:kern w:val="1"/>
        <w:sz w:val="22"/>
        <w:szCs w:val="22"/>
      </w:rPr>
      <w:tab/>
      <w:t xml:space="preserve">      FB: The Cygnet Association</w:t>
    </w:r>
  </w:p>
  <w:p w14:paraId="5351BBEE" w14:textId="77777777" w:rsidR="00737F5B" w:rsidRDefault="00737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0608" w14:textId="77777777" w:rsidR="00737F5B" w:rsidRDefault="00737F5B" w:rsidP="00837771">
      <w:r>
        <w:separator/>
      </w:r>
    </w:p>
  </w:footnote>
  <w:footnote w:type="continuationSeparator" w:id="0">
    <w:p w14:paraId="1B7DCB82" w14:textId="77777777" w:rsidR="00737F5B" w:rsidRDefault="00737F5B" w:rsidP="0083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1A3539"/>
    <w:multiLevelType w:val="hybridMultilevel"/>
    <w:tmpl w:val="F42AAE1C"/>
    <w:lvl w:ilvl="0" w:tplc="8568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61"/>
    <w:rsid w:val="00074CC2"/>
    <w:rsid w:val="000846C1"/>
    <w:rsid w:val="000B33FE"/>
    <w:rsid w:val="002F5364"/>
    <w:rsid w:val="00405716"/>
    <w:rsid w:val="004E2FEB"/>
    <w:rsid w:val="00537E61"/>
    <w:rsid w:val="005625E0"/>
    <w:rsid w:val="00565290"/>
    <w:rsid w:val="00603E91"/>
    <w:rsid w:val="00642D12"/>
    <w:rsid w:val="006F7B50"/>
    <w:rsid w:val="0071785E"/>
    <w:rsid w:val="00737F5B"/>
    <w:rsid w:val="007649E6"/>
    <w:rsid w:val="007A5269"/>
    <w:rsid w:val="00837771"/>
    <w:rsid w:val="008E5048"/>
    <w:rsid w:val="00A07C1B"/>
    <w:rsid w:val="00A15BC5"/>
    <w:rsid w:val="00B7780F"/>
    <w:rsid w:val="00BE5F8D"/>
    <w:rsid w:val="00C570AC"/>
    <w:rsid w:val="00C94305"/>
    <w:rsid w:val="00C97108"/>
    <w:rsid w:val="00E102F0"/>
    <w:rsid w:val="00F175E1"/>
    <w:rsid w:val="00F63BDF"/>
    <w:rsid w:val="00FC0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773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61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2F536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ヒラギノ角ゴ Pro W3" w:hAnsi="Arial"/>
      <w:color w:val="008000"/>
      <w:sz w:val="20"/>
    </w:rPr>
  </w:style>
  <w:style w:type="paragraph" w:customStyle="1" w:styleId="list2">
    <w:name w:val="list 2"/>
    <w:basedOn w:val="Normal"/>
    <w:qFormat/>
    <w:rsid w:val="002F536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360" w:hanging="218"/>
    </w:pPr>
    <w:rPr>
      <w:rFonts w:ascii="Arial" w:eastAsia="ヒラギノ角ゴ Pro W3" w:hAnsi="Arial"/>
      <w:color w:val="008000"/>
      <w:sz w:val="20"/>
    </w:rPr>
  </w:style>
  <w:style w:type="paragraph" w:customStyle="1" w:styleId="list3">
    <w:name w:val="list 3"/>
    <w:basedOn w:val="Normal"/>
    <w:qFormat/>
    <w:rsid w:val="002F5364"/>
    <w:pPr>
      <w:widowControl w:val="0"/>
      <w:tabs>
        <w:tab w:val="left" w:pos="567"/>
        <w:tab w:val="left" w:pos="851"/>
        <w:tab w:val="left" w:pos="99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567" w:hanging="141"/>
    </w:pPr>
    <w:rPr>
      <w:rFonts w:ascii="Arial" w:eastAsia="ヒラギノ角ゴ Pro W3" w:hAnsi="Arial"/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9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15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71"/>
    <w:rPr>
      <w:lang w:val="en-US"/>
    </w:rPr>
  </w:style>
  <w:style w:type="paragraph" w:customStyle="1" w:styleId="TableContents">
    <w:name w:val="Table Contents"/>
    <w:basedOn w:val="Normal"/>
    <w:rsid w:val="00642D1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61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2F536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ヒラギノ角ゴ Pro W3" w:hAnsi="Arial"/>
      <w:color w:val="008000"/>
      <w:sz w:val="20"/>
    </w:rPr>
  </w:style>
  <w:style w:type="paragraph" w:customStyle="1" w:styleId="list2">
    <w:name w:val="list 2"/>
    <w:basedOn w:val="Normal"/>
    <w:qFormat/>
    <w:rsid w:val="002F536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360" w:hanging="218"/>
    </w:pPr>
    <w:rPr>
      <w:rFonts w:ascii="Arial" w:eastAsia="ヒラギノ角ゴ Pro W3" w:hAnsi="Arial"/>
      <w:color w:val="008000"/>
      <w:sz w:val="20"/>
    </w:rPr>
  </w:style>
  <w:style w:type="paragraph" w:customStyle="1" w:styleId="list3">
    <w:name w:val="list 3"/>
    <w:basedOn w:val="Normal"/>
    <w:qFormat/>
    <w:rsid w:val="002F5364"/>
    <w:pPr>
      <w:widowControl w:val="0"/>
      <w:tabs>
        <w:tab w:val="left" w:pos="567"/>
        <w:tab w:val="left" w:pos="851"/>
        <w:tab w:val="left" w:pos="993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567" w:hanging="141"/>
    </w:pPr>
    <w:rPr>
      <w:rFonts w:ascii="Arial" w:eastAsia="ヒラギノ角ゴ Pro W3" w:hAnsi="Arial"/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9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15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71"/>
    <w:rPr>
      <w:lang w:val="en-US"/>
    </w:rPr>
  </w:style>
  <w:style w:type="paragraph" w:customStyle="1" w:styleId="TableContents">
    <w:name w:val="Table Contents"/>
    <w:basedOn w:val="Normal"/>
    <w:rsid w:val="00642D1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1351</Characters>
  <Application>Microsoft Macintosh Word</Application>
  <DocSecurity>0</DocSecurity>
  <Lines>32</Lines>
  <Paragraphs>10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4</cp:revision>
  <dcterms:created xsi:type="dcterms:W3CDTF">2023-06-19T21:58:00Z</dcterms:created>
  <dcterms:modified xsi:type="dcterms:W3CDTF">2024-03-17T03:05:00Z</dcterms:modified>
</cp:coreProperties>
</file>